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R5-237130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TP analysis for FR2 CA_NS_203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Unicom, 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FE5FAC" w:rsidR="001E41F3" w:rsidRDefault="00D8573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DA30A3" w:rsidR="001E41F3" w:rsidRDefault="00F734D7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r>
              <w:rPr>
                <w:rFonts w:hint="eastAsia"/>
                <w:noProof/>
                <w:lang w:eastAsia="zh-CN"/>
              </w:rPr>
              <w:t>Currently</w:t>
            </w:r>
            <w:r>
              <w:rPr>
                <w:rFonts w:hint="eastAsia"/>
                <w:noProof/>
                <w:lang w:eastAsia="zh-CN"/>
              </w:rPr>
              <w:t>，</w:t>
            </w:r>
            <w:r>
              <w:rPr>
                <w:rFonts w:hint="eastAsia"/>
                <w:noProof/>
                <w:lang w:eastAsia="zh-CN"/>
              </w:rPr>
              <w:t xml:space="preserve"> 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TP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analysis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FR2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CA_NS_203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still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DB8C14" w:rsidR="001E41F3" w:rsidRDefault="006047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Added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TP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analysis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FR2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CA_NS_203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55C964" w:rsidR="001E41F3" w:rsidRDefault="006047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TP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will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be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still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E2ABDC" w:rsidR="001E41F3" w:rsidRDefault="0060473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644826" w:rsidR="001E41F3" w:rsidRDefault="00D8573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08B5A31" w:rsidR="001E41F3" w:rsidRDefault="00957D0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F2D6DC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57D01">
              <w:rPr>
                <w:noProof/>
              </w:rPr>
              <w:t xml:space="preserve"> 58.521-2</w:t>
            </w:r>
            <w:r>
              <w:rPr>
                <w:noProof/>
              </w:rPr>
              <w:t xml:space="preserve">  CR </w:t>
            </w:r>
            <w:r w:rsidR="006928BD">
              <w:rPr>
                <w:noProof/>
              </w:rPr>
              <w:t xml:space="preserve">0993 </w:t>
            </w:r>
            <w:r w:rsidR="00957D01">
              <w:rPr>
                <w:noProof/>
              </w:rPr>
              <w:t>1004</w:t>
            </w:r>
            <w:r w:rsidR="001402A7">
              <w:rPr>
                <w:noProof/>
              </w:rPr>
              <w:t xml:space="preserve"> 1005 1006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30C51B" w:rsidR="001E41F3" w:rsidRDefault="00D8573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E06D" w14:textId="77777777" w:rsidR="00604738" w:rsidRPr="00623AA4" w:rsidRDefault="00604738" w:rsidP="00604738">
            <w:pPr>
              <w:pStyle w:val="2"/>
              <w:ind w:left="0" w:firstLine="0"/>
              <w:rPr>
                <w:rFonts w:eastAsia="??"/>
                <w:color w:val="FF0000"/>
                <w:sz w:val="20"/>
                <w:szCs w:val="32"/>
              </w:rPr>
            </w:pPr>
            <w:r w:rsidRPr="00623AA4">
              <w:rPr>
                <w:rFonts w:eastAsia="??"/>
                <w:color w:val="FF0000"/>
                <w:sz w:val="20"/>
                <w:szCs w:val="32"/>
              </w:rPr>
              <w:t>Add the following attached .zip file to TR 38.905:</w:t>
            </w:r>
          </w:p>
          <w:p w14:paraId="00D3B8F7" w14:textId="18754ED6" w:rsidR="001E41F3" w:rsidRDefault="00604738" w:rsidP="00604738">
            <w:pPr>
              <w:pStyle w:val="CRCoverPage"/>
              <w:spacing w:after="0"/>
              <w:ind w:left="100"/>
              <w:rPr>
                <w:noProof/>
              </w:rPr>
            </w:pPr>
            <w:r w:rsidRPr="0068014E">
              <w:rPr>
                <w:rFonts w:eastAsia="??"/>
                <w:szCs w:val="32"/>
              </w:rPr>
              <w:t>38.521-2_TPanalysis_6.2A.3_AMPR_CA_NS_20</w:t>
            </w:r>
            <w:r>
              <w:rPr>
                <w:rFonts w:eastAsia="??"/>
                <w:szCs w:val="32"/>
              </w:rPr>
              <w:t>3</w:t>
            </w:r>
            <w:r w:rsidRPr="0068014E">
              <w:rPr>
                <w:rFonts w:eastAsia="??"/>
                <w:szCs w:val="32"/>
              </w:rPr>
              <w:t>.zip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1D7394" w14:textId="77777777" w:rsidR="00604738" w:rsidRDefault="00604738" w:rsidP="00604738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lastRenderedPageBreak/>
        <w:t>&lt;</w:t>
      </w:r>
      <w:r>
        <w:rPr>
          <w:noProof/>
          <w:color w:val="FF0000"/>
        </w:rPr>
        <w:t>Start of Changes</w:t>
      </w:r>
      <w:r w:rsidRPr="006A6DC8">
        <w:rPr>
          <w:noProof/>
          <w:color w:val="FF0000"/>
        </w:rPr>
        <w:t>&gt;</w:t>
      </w:r>
    </w:p>
    <w:p w14:paraId="279A008F" w14:textId="77777777" w:rsidR="00FE2A16" w:rsidRPr="00E80F49" w:rsidRDefault="00FE2A16" w:rsidP="00FE2A16">
      <w:pPr>
        <w:pStyle w:val="4"/>
      </w:pPr>
      <w:bookmarkStart w:id="1" w:name="_Toc146406500"/>
      <w:r w:rsidRPr="00E80F49">
        <w:t>4.</w:t>
      </w:r>
      <w:r>
        <w:t>2</w:t>
      </w:r>
      <w:r w:rsidRPr="00E80F49">
        <w:t>.2.2</w:t>
      </w:r>
      <w:r w:rsidRPr="00E80F49">
        <w:tab/>
        <w:t xml:space="preserve">A-MPR </w:t>
      </w:r>
      <w:r>
        <w:t xml:space="preserve">and A-SE FR2 </w:t>
      </w:r>
      <w:r w:rsidRPr="00E80F49">
        <w:t>test cases for CA</w:t>
      </w:r>
      <w:bookmarkEnd w:id="1"/>
    </w:p>
    <w:p w14:paraId="5A144683" w14:textId="77777777" w:rsidR="00FE2A16" w:rsidRDefault="00FE2A16" w:rsidP="00FE2A16">
      <w:pPr>
        <w:rPr>
          <w:rFonts w:eastAsia="Malgun Gothic"/>
        </w:rPr>
      </w:pPr>
      <w:r w:rsidRPr="00E80F49">
        <w:t>This section contains information on test point selection for test case</w:t>
      </w:r>
      <w:r>
        <w:t>s</w:t>
      </w:r>
      <w:r w:rsidRPr="00E80F49">
        <w:t xml:space="preserve"> 6.2A.3.1</w:t>
      </w:r>
      <w:r>
        <w:t xml:space="preserve">, </w:t>
      </w:r>
      <w:r w:rsidRPr="00E80F49">
        <w:t>6.2A.3.</w:t>
      </w:r>
      <w:r>
        <w:t xml:space="preserve">2, and </w:t>
      </w:r>
      <w:r w:rsidRPr="00E80F49">
        <w:t>6.2A.3.</w:t>
      </w:r>
      <w:r>
        <w:t>3</w:t>
      </w:r>
      <w:r w:rsidRPr="00E80F49">
        <w:t xml:space="preserve"> in [</w:t>
      </w:r>
      <w:r>
        <w:t>3</w:t>
      </w:r>
      <w:r w:rsidRPr="00E80F49">
        <w:t xml:space="preserve">], </w:t>
      </w:r>
      <w:r w:rsidRPr="00E80F49">
        <w:rPr>
          <w:rFonts w:eastAsia="Malgun Gothic"/>
        </w:rPr>
        <w:t>UE additional maximum output power reduction for CA</w:t>
      </w:r>
      <w:r>
        <w:rPr>
          <w:rFonts w:eastAsia="Malgun Gothic"/>
        </w:rPr>
        <w:t xml:space="preserve"> </w:t>
      </w:r>
      <w:r w:rsidRPr="00E80F49">
        <w:t>as well as the related spectrum emissions test case 6.5</w:t>
      </w:r>
      <w:r>
        <w:t>A</w:t>
      </w:r>
      <w:r w:rsidRPr="00E80F49">
        <w:t>.3.3</w:t>
      </w:r>
      <w:r>
        <w:t xml:space="preserve">.1, </w:t>
      </w:r>
      <w:r w:rsidRPr="00E80F49">
        <w:t>6.5</w:t>
      </w:r>
      <w:r>
        <w:t>A</w:t>
      </w:r>
      <w:r w:rsidRPr="00E80F49">
        <w:t>.3.3</w:t>
      </w:r>
      <w:r>
        <w:t xml:space="preserve">.2, and </w:t>
      </w:r>
      <w:r w:rsidRPr="00E80F49">
        <w:t>6.5</w:t>
      </w:r>
      <w:r>
        <w:t>A</w:t>
      </w:r>
      <w:r w:rsidRPr="00E80F49">
        <w:t>.3.3</w:t>
      </w:r>
      <w:r>
        <w:t>.3</w:t>
      </w:r>
      <w:r w:rsidRPr="00E80F49">
        <w:t xml:space="preserve"> in [3] Additional Spurious emission (A-SE)</w:t>
      </w:r>
      <w:r>
        <w:t xml:space="preserve"> for CA</w:t>
      </w:r>
      <w:r w:rsidRPr="00E80F49">
        <w:rPr>
          <w:rFonts w:eastAsia="Malgun Gothic"/>
        </w:rPr>
        <w:t>.</w:t>
      </w:r>
    </w:p>
    <w:p w14:paraId="56E20441" w14:textId="77777777" w:rsidR="00FE2A16" w:rsidRDefault="00FE2A16" w:rsidP="00FE2A16">
      <w:r w:rsidRPr="00E80F49">
        <w:t xml:space="preserve">Selection of test points should include some possible worst combinations based on the A-MPR and spectrum emissions characteristics specified for each </w:t>
      </w:r>
      <w:r>
        <w:t>CA_</w:t>
      </w:r>
      <w:r w:rsidRPr="00E80F49">
        <w:t>NS value. The number of test points should be realistic.</w:t>
      </w:r>
    </w:p>
    <w:p w14:paraId="37CA0456" w14:textId="77777777" w:rsidR="00FE2A16" w:rsidRPr="00E80F49" w:rsidRDefault="00FE2A16" w:rsidP="00FE2A16">
      <w:r w:rsidRPr="00E80F49">
        <w:t>Since A-MPR is defined by RAN4 together with A-Spurious requirements, a combined analysis is required. In general, the following non-compliant UE behaviours need to be checked:</w:t>
      </w:r>
    </w:p>
    <w:p w14:paraId="5C151F19" w14:textId="77777777" w:rsidR="00FE2A16" w:rsidRPr="00E80F49" w:rsidRDefault="00FE2A16" w:rsidP="00FE2A16">
      <w:pPr>
        <w:pStyle w:val="B1"/>
      </w:pPr>
      <w:r w:rsidRPr="00E80F49">
        <w:t>a) UE apply too much A-MPR (more than RAN4 allow)</w:t>
      </w:r>
    </w:p>
    <w:p w14:paraId="3156E357" w14:textId="77777777" w:rsidR="00FE2A16" w:rsidRPr="00E80F49" w:rsidRDefault="00FE2A16" w:rsidP="00FE2A16">
      <w:pPr>
        <w:pStyle w:val="B1"/>
      </w:pPr>
      <w:r w:rsidRPr="00E80F49">
        <w:t>b) UE apply to little A-MPR (causing too much spectrum emissions)</w:t>
      </w:r>
    </w:p>
    <w:p w14:paraId="6D5C519A" w14:textId="77777777" w:rsidR="00FE2A16" w:rsidRPr="00E80F49" w:rsidRDefault="00FE2A16" w:rsidP="00FE2A16">
      <w:r w:rsidRPr="00E80F49">
        <w:t>Case A can be verified in A-MPR test case</w:t>
      </w:r>
    </w:p>
    <w:p w14:paraId="09B3685A" w14:textId="77777777" w:rsidR="00FE2A16" w:rsidRPr="00E80F49" w:rsidRDefault="00FE2A16" w:rsidP="00FE2A16">
      <w:r w:rsidRPr="00E80F49">
        <w:t xml:space="preserve">Case B can be verified in A-SE test case if it is ensured that the same test point is tested inside A-MPR test. Therefore, the test points in spectrum emissions test case must be a subset of the test points in the A-MPR test case. </w:t>
      </w:r>
    </w:p>
    <w:p w14:paraId="42B6EB49" w14:textId="77777777" w:rsidR="00FE2A16" w:rsidRPr="00E80F49" w:rsidRDefault="00FE2A16" w:rsidP="00FE2A16">
      <w:pPr>
        <w:pStyle w:val="NO"/>
      </w:pPr>
      <w:r w:rsidRPr="00E80F49">
        <w:t>Note: Even if there are identical test points in the MPR test case the A-MPR test case is still needed to verify UE output power when NS-value is signalled.</w:t>
      </w:r>
    </w:p>
    <w:p w14:paraId="7E6D17E6" w14:textId="77777777" w:rsidR="00FE2A16" w:rsidRPr="00E80F49" w:rsidRDefault="00FE2A16" w:rsidP="00FE2A16">
      <w:pPr>
        <w:pStyle w:val="TH"/>
        <w:rPr>
          <w:lang w:eastAsia="x-none"/>
        </w:rPr>
      </w:pPr>
      <w:r w:rsidRPr="00E80F49">
        <w:t>Table 4.2.2.1-1: NS value specific test points for A-MPR single carrier</w:t>
      </w:r>
    </w:p>
    <w:tbl>
      <w:tblPr>
        <w:tblW w:w="9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1"/>
        <w:gridCol w:w="1469"/>
        <w:gridCol w:w="4954"/>
        <w:gridCol w:w="1531"/>
      </w:tblGrid>
      <w:tr w:rsidR="00FE2A16" w:rsidRPr="00E80F49" w14:paraId="298C3A41" w14:textId="77777777" w:rsidTr="00D82235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ABE3A" w14:textId="77777777" w:rsidR="00FE2A16" w:rsidRPr="00E80F49" w:rsidRDefault="00FE2A16" w:rsidP="00D82235">
            <w:pPr>
              <w:pStyle w:val="TAH"/>
            </w:pPr>
            <w:r w:rsidRPr="00E80F49">
              <w:t>NS label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91A8" w14:textId="77777777" w:rsidR="00FE2A16" w:rsidRPr="00E80F49" w:rsidRDefault="00FE2A16" w:rsidP="00D82235">
            <w:pPr>
              <w:pStyle w:val="TAH"/>
            </w:pPr>
            <w:r w:rsidRPr="00E80F49">
              <w:t>Number of test points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0CB05" w14:textId="77777777" w:rsidR="00FE2A16" w:rsidRPr="00E80F49" w:rsidRDefault="00FE2A16" w:rsidP="00D82235">
            <w:pPr>
              <w:pStyle w:val="TAH"/>
            </w:pPr>
            <w:r w:rsidRPr="00E80F49">
              <w:t>Justification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97BB9" w14:textId="77777777" w:rsidR="00FE2A16" w:rsidRPr="00E80F49" w:rsidRDefault="00FE2A16" w:rsidP="00D82235">
            <w:pPr>
              <w:pStyle w:val="TAH"/>
            </w:pPr>
            <w:r w:rsidRPr="00E80F49">
              <w:t>Comments</w:t>
            </w:r>
          </w:p>
        </w:tc>
      </w:tr>
      <w:tr w:rsidR="00FE2A16" w:rsidRPr="00E80F49" w14:paraId="68227D10" w14:textId="77777777" w:rsidTr="00D82235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3A57C" w14:textId="77777777" w:rsidR="00FE2A16" w:rsidRPr="00E80F49" w:rsidRDefault="00FE2A16" w:rsidP="00D82235">
            <w:pPr>
              <w:pStyle w:val="TAC"/>
            </w:pPr>
            <w:r>
              <w:t xml:space="preserve">CA_ </w:t>
            </w:r>
            <w:r w:rsidRPr="00E80F49">
              <w:t>NS_202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03FAB" w14:textId="77777777" w:rsidR="00FE2A16" w:rsidRDefault="00FE2A16" w:rsidP="00D82235">
            <w:pPr>
              <w:pStyle w:val="TAC"/>
            </w:pPr>
            <w:r w:rsidRPr="00E80F49">
              <w:t>6.2</w:t>
            </w:r>
            <w:r>
              <w:t>A</w:t>
            </w:r>
            <w:r w:rsidRPr="00E80F49">
              <w:t>.3</w:t>
            </w:r>
            <w:r>
              <w:t>.1</w:t>
            </w:r>
            <w:r w:rsidRPr="00E80F49">
              <w:t xml:space="preserve">: </w:t>
            </w:r>
            <w:r>
              <w:t>4</w:t>
            </w:r>
          </w:p>
          <w:p w14:paraId="626750BF" w14:textId="77777777" w:rsidR="00FE2A16" w:rsidRPr="00E80F49" w:rsidRDefault="00FE2A16" w:rsidP="00D82235">
            <w:pPr>
              <w:pStyle w:val="TAC"/>
            </w:pPr>
            <w:r w:rsidRPr="00E80F49">
              <w:t>6.2</w:t>
            </w:r>
            <w:r>
              <w:t>A</w:t>
            </w:r>
            <w:r w:rsidRPr="00E80F49">
              <w:t>.3</w:t>
            </w:r>
            <w:r>
              <w:t>.2</w:t>
            </w:r>
            <w:r w:rsidRPr="00E80F49">
              <w:t xml:space="preserve">: </w:t>
            </w:r>
            <w:r>
              <w:t>4</w:t>
            </w:r>
          </w:p>
          <w:p w14:paraId="3091901F" w14:textId="77777777" w:rsidR="00FE2A16" w:rsidRPr="00E80F49" w:rsidRDefault="00FE2A16" w:rsidP="00D82235">
            <w:pPr>
              <w:pStyle w:val="TAC"/>
            </w:pPr>
            <w:r w:rsidRPr="00E80F49">
              <w:t>6.2</w:t>
            </w:r>
            <w:r>
              <w:t>A</w:t>
            </w:r>
            <w:r w:rsidRPr="00E80F49">
              <w:t>.3</w:t>
            </w:r>
            <w:r>
              <w:t>.3</w:t>
            </w:r>
            <w:r w:rsidRPr="00E80F49">
              <w:t xml:space="preserve">: </w:t>
            </w:r>
            <w:r>
              <w:t>4</w:t>
            </w:r>
          </w:p>
          <w:p w14:paraId="5B52BBD8" w14:textId="77777777" w:rsidR="00FE2A16" w:rsidRDefault="00FE2A16" w:rsidP="00D82235">
            <w:pPr>
              <w:pStyle w:val="TAC"/>
            </w:pPr>
            <w:r w:rsidRPr="00E80F49">
              <w:t>6.5</w:t>
            </w:r>
            <w:r>
              <w:t>A</w:t>
            </w:r>
            <w:r w:rsidRPr="00E80F49">
              <w:t>.3.3</w:t>
            </w:r>
            <w:r>
              <w:t>.1</w:t>
            </w:r>
            <w:r w:rsidRPr="00E80F49">
              <w:t>:</w:t>
            </w:r>
            <w:r>
              <w:t>4</w:t>
            </w:r>
          </w:p>
          <w:p w14:paraId="0FFD2B5B" w14:textId="77777777" w:rsidR="00FE2A16" w:rsidRDefault="00FE2A16" w:rsidP="00D82235">
            <w:pPr>
              <w:pStyle w:val="TAC"/>
            </w:pPr>
            <w:r w:rsidRPr="00E80F49">
              <w:t>6.5</w:t>
            </w:r>
            <w:r>
              <w:t>A</w:t>
            </w:r>
            <w:r w:rsidRPr="00E80F49">
              <w:t>.3.3</w:t>
            </w:r>
            <w:r>
              <w:t>.2</w:t>
            </w:r>
            <w:r w:rsidRPr="00E80F49">
              <w:t>:</w:t>
            </w:r>
            <w:r>
              <w:t>4</w:t>
            </w:r>
          </w:p>
          <w:p w14:paraId="7E750C62" w14:textId="77777777" w:rsidR="00FE2A16" w:rsidRPr="00E80F49" w:rsidRDefault="00FE2A16" w:rsidP="00D82235">
            <w:pPr>
              <w:pStyle w:val="TAC"/>
            </w:pPr>
            <w:r w:rsidRPr="00E80F49">
              <w:t>6.5</w:t>
            </w:r>
            <w:r>
              <w:t>A</w:t>
            </w:r>
            <w:r w:rsidRPr="00E80F49">
              <w:t>.3.3</w:t>
            </w:r>
            <w:r>
              <w:t>.2</w:t>
            </w:r>
            <w:r w:rsidRPr="00E80F49">
              <w:t>:</w:t>
            </w:r>
            <w:r>
              <w:t>4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912FF" w14:textId="77777777" w:rsidR="00FE2A16" w:rsidRPr="00E80F49" w:rsidRDefault="00FE2A16" w:rsidP="00D82235">
            <w:pPr>
              <w:pStyle w:val="TAL"/>
            </w:pPr>
            <w:r w:rsidRPr="00E80F49">
              <w:t>“38.521-2_TPanalysis_6.2.3_AMPR_</w:t>
            </w:r>
            <w:r>
              <w:t>CA_</w:t>
            </w:r>
            <w:r w:rsidRPr="00E80F49">
              <w:t>NS_202.zip”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AA32B" w14:textId="77777777" w:rsidR="00FE2A16" w:rsidRPr="00E80F49" w:rsidRDefault="00FE2A16" w:rsidP="00D82235">
            <w:pPr>
              <w:pStyle w:val="TAL"/>
              <w:rPr>
                <w:rFonts w:cs="Arial"/>
                <w:lang w:eastAsia="ko-KR"/>
              </w:rPr>
            </w:pPr>
            <w:r w:rsidRPr="00E80F49">
              <w:rPr>
                <w:rFonts w:cs="Arial"/>
                <w:lang w:eastAsia="ko-KR"/>
              </w:rPr>
              <w:t>RAN5#9</w:t>
            </w:r>
            <w:r>
              <w:rPr>
                <w:rFonts w:cs="Arial"/>
                <w:lang w:eastAsia="ko-KR"/>
              </w:rPr>
              <w:t>9</w:t>
            </w:r>
          </w:p>
        </w:tc>
      </w:tr>
      <w:tr w:rsidR="00FE2A16" w:rsidRPr="00E80F49" w14:paraId="2CB99EAA" w14:textId="77777777" w:rsidTr="00D82235">
        <w:trPr>
          <w:ins w:id="2" w:author="Yu Shi-China Unicom" w:date="2023-11-03T22:51:00Z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02167" w14:textId="025FA2E9" w:rsidR="00FE2A16" w:rsidRDefault="00FE2A16" w:rsidP="00D82235">
            <w:pPr>
              <w:pStyle w:val="TAC"/>
              <w:rPr>
                <w:ins w:id="3" w:author="Yu Shi-China Unicom" w:date="2023-11-03T22:51:00Z"/>
              </w:rPr>
            </w:pPr>
            <w:ins w:id="4" w:author="Yu Shi-China Unicom" w:date="2023-11-03T22:51:00Z">
              <w:r>
                <w:t xml:space="preserve">CA_ </w:t>
              </w:r>
              <w:r w:rsidRPr="00E80F49">
                <w:t>NS_20</w:t>
              </w:r>
              <w:r>
                <w:t>3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9A805" w14:textId="14C5A57E" w:rsidR="00FE2A16" w:rsidRDefault="00FE2A16" w:rsidP="00FE2A16">
            <w:pPr>
              <w:pStyle w:val="TAC"/>
              <w:rPr>
                <w:ins w:id="5" w:author="Yu Shi-China Unicom" w:date="2023-11-03T22:52:00Z"/>
              </w:rPr>
            </w:pPr>
            <w:ins w:id="6" w:author="Yu Shi-China Unicom" w:date="2023-11-03T22:52:00Z">
              <w:r w:rsidRPr="00E80F49">
                <w:t>6.2</w:t>
              </w:r>
              <w:r>
                <w:t>A</w:t>
              </w:r>
              <w:r w:rsidRPr="00E80F49">
                <w:t>.3</w:t>
              </w:r>
              <w:r>
                <w:t>.1</w:t>
              </w:r>
              <w:r w:rsidRPr="00E80F49">
                <w:t xml:space="preserve">: </w:t>
              </w:r>
            </w:ins>
            <w:ins w:id="7" w:author="Yu Shi-China Unicom" w:date="2023-11-03T22:54:00Z">
              <w:r w:rsidR="00F21ADF">
                <w:t>1</w:t>
              </w:r>
            </w:ins>
          </w:p>
          <w:p w14:paraId="48EF85C8" w14:textId="704F7507" w:rsidR="00FE2A16" w:rsidRPr="00E80F49" w:rsidRDefault="00FE2A16" w:rsidP="00FE2A16">
            <w:pPr>
              <w:pStyle w:val="TAC"/>
              <w:rPr>
                <w:ins w:id="8" w:author="Yu Shi-China Unicom" w:date="2023-11-03T22:52:00Z"/>
              </w:rPr>
            </w:pPr>
            <w:ins w:id="9" w:author="Yu Shi-China Unicom" w:date="2023-11-03T22:52:00Z">
              <w:r w:rsidRPr="00E80F49">
                <w:t>6.2</w:t>
              </w:r>
              <w:r>
                <w:t>A</w:t>
              </w:r>
              <w:r w:rsidRPr="00E80F49">
                <w:t>.3</w:t>
              </w:r>
              <w:r>
                <w:t>.2</w:t>
              </w:r>
              <w:r w:rsidRPr="00E80F49">
                <w:t xml:space="preserve">: </w:t>
              </w:r>
            </w:ins>
            <w:ins w:id="10" w:author="Yu Shi-China Unicom" w:date="2023-11-03T22:54:00Z">
              <w:r w:rsidR="00F21ADF">
                <w:t>1</w:t>
              </w:r>
            </w:ins>
          </w:p>
          <w:p w14:paraId="27EC2BD0" w14:textId="6AA91FA8" w:rsidR="00FE2A16" w:rsidRPr="00E80F49" w:rsidRDefault="00FE2A16" w:rsidP="00FE2A16">
            <w:pPr>
              <w:pStyle w:val="TAC"/>
              <w:rPr>
                <w:ins w:id="11" w:author="Yu Shi-China Unicom" w:date="2023-11-03T22:52:00Z"/>
              </w:rPr>
            </w:pPr>
            <w:ins w:id="12" w:author="Yu Shi-China Unicom" w:date="2023-11-03T22:52:00Z">
              <w:r w:rsidRPr="00E80F49">
                <w:t>6.2</w:t>
              </w:r>
              <w:r>
                <w:t>A</w:t>
              </w:r>
              <w:r w:rsidRPr="00E80F49">
                <w:t>.3</w:t>
              </w:r>
              <w:r>
                <w:t>.3</w:t>
              </w:r>
              <w:r w:rsidRPr="00E80F49">
                <w:t xml:space="preserve">: </w:t>
              </w:r>
            </w:ins>
            <w:ins w:id="13" w:author="Yu Shi-China Unicom" w:date="2023-11-03T22:55:00Z">
              <w:r w:rsidR="00F21ADF">
                <w:t>1</w:t>
              </w:r>
            </w:ins>
          </w:p>
          <w:p w14:paraId="2A59A274" w14:textId="2E3E936E" w:rsidR="00FE2A16" w:rsidRDefault="00FE2A16" w:rsidP="00FE2A16">
            <w:pPr>
              <w:pStyle w:val="TAC"/>
              <w:rPr>
                <w:ins w:id="14" w:author="Yu Shi-China Unicom" w:date="2023-11-03T22:52:00Z"/>
              </w:rPr>
            </w:pPr>
            <w:ins w:id="15" w:author="Yu Shi-China Unicom" w:date="2023-11-03T22:52:00Z">
              <w:r w:rsidRPr="00E80F49">
                <w:t>6.5</w:t>
              </w:r>
              <w:r>
                <w:t>A</w:t>
              </w:r>
              <w:r w:rsidRPr="00E80F49">
                <w:t>.3.3</w:t>
              </w:r>
              <w:r>
                <w:t>.1</w:t>
              </w:r>
              <w:r w:rsidRPr="00E80F49">
                <w:t>:</w:t>
              </w:r>
            </w:ins>
            <w:ins w:id="16" w:author="Yu Shi-China Unicom" w:date="2023-11-03T22:55:00Z">
              <w:r w:rsidR="00F21ADF">
                <w:t>1</w:t>
              </w:r>
            </w:ins>
          </w:p>
          <w:p w14:paraId="4BBA1874" w14:textId="0F4936A0" w:rsidR="00FE2A16" w:rsidRDefault="00FE2A16" w:rsidP="00FE2A16">
            <w:pPr>
              <w:pStyle w:val="TAC"/>
              <w:rPr>
                <w:ins w:id="17" w:author="Yu Shi-China Unicom" w:date="2023-11-03T22:52:00Z"/>
              </w:rPr>
            </w:pPr>
            <w:ins w:id="18" w:author="Yu Shi-China Unicom" w:date="2023-11-03T22:52:00Z">
              <w:r w:rsidRPr="00E80F49">
                <w:t>6.5</w:t>
              </w:r>
              <w:r>
                <w:t>A</w:t>
              </w:r>
              <w:r w:rsidRPr="00E80F49">
                <w:t>.3.3</w:t>
              </w:r>
              <w:r>
                <w:t>.2</w:t>
              </w:r>
              <w:r w:rsidRPr="00E80F49">
                <w:t>:</w:t>
              </w:r>
            </w:ins>
            <w:ins w:id="19" w:author="Yu Shi-China Unicom" w:date="2023-11-03T22:55:00Z">
              <w:r w:rsidR="00F21ADF">
                <w:t>1</w:t>
              </w:r>
            </w:ins>
          </w:p>
          <w:p w14:paraId="660E7935" w14:textId="42E2C242" w:rsidR="00FE2A16" w:rsidRPr="00E80F49" w:rsidRDefault="00FE2A16" w:rsidP="00FE2A16">
            <w:pPr>
              <w:pStyle w:val="TAC"/>
              <w:rPr>
                <w:ins w:id="20" w:author="Yu Shi-China Unicom" w:date="2023-11-03T22:51:00Z"/>
              </w:rPr>
            </w:pPr>
            <w:ins w:id="21" w:author="Yu Shi-China Unicom" w:date="2023-11-03T22:52:00Z">
              <w:r w:rsidRPr="00E80F49">
                <w:t>6.5</w:t>
              </w:r>
              <w:r>
                <w:t>A</w:t>
              </w:r>
              <w:r w:rsidRPr="00E80F49">
                <w:t>.3.3</w:t>
              </w:r>
              <w:r>
                <w:t>.</w:t>
              </w:r>
            </w:ins>
            <w:ins w:id="22" w:author="Yu Shi-China Unicom" w:date="2023-11-03T23:00:00Z">
              <w:r w:rsidR="00813A4A">
                <w:t>3</w:t>
              </w:r>
            </w:ins>
            <w:ins w:id="23" w:author="Yu Shi-China Unicom" w:date="2023-11-03T22:52:00Z">
              <w:r w:rsidRPr="00E80F49">
                <w:t>:</w:t>
              </w:r>
            </w:ins>
            <w:ins w:id="24" w:author="Yu Shi-China Unicom" w:date="2023-11-03T22:55:00Z">
              <w:r w:rsidR="00F21ADF">
                <w:t>1</w:t>
              </w:r>
            </w:ins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CCBC8" w14:textId="5999D529" w:rsidR="00FE2A16" w:rsidRPr="00FE2A16" w:rsidRDefault="00FE2A16" w:rsidP="00D82235">
            <w:pPr>
              <w:pStyle w:val="TAL"/>
              <w:rPr>
                <w:ins w:id="25" w:author="Yu Shi-China Unicom" w:date="2023-11-03T22:51:00Z"/>
                <w:rFonts w:hint="eastAsia"/>
                <w:lang w:eastAsia="zh-CN"/>
              </w:rPr>
            </w:pPr>
            <w:ins w:id="26" w:author="Yu Shi-China Unicom" w:date="2023-11-03T22:52:00Z">
              <w:r>
                <w:rPr>
                  <w:lang w:eastAsia="zh-CN"/>
                </w:rPr>
                <w:t>“</w:t>
              </w:r>
              <w:r w:rsidRPr="00FE2A16">
                <w:rPr>
                  <w:lang w:eastAsia="zh-CN"/>
                </w:rPr>
                <w:t>38.521-2_TPanalysis_6.2A.3_AMPR_CA_NS_203.zip</w:t>
              </w:r>
              <w:r>
                <w:rPr>
                  <w:lang w:eastAsia="zh-CN"/>
                </w:rPr>
                <w:t>”</w:t>
              </w:r>
            </w:ins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9638" w14:textId="4FA00E99" w:rsidR="00FE2A16" w:rsidRPr="00E80F49" w:rsidRDefault="00FE2A16" w:rsidP="00D82235">
            <w:pPr>
              <w:pStyle w:val="TAL"/>
              <w:rPr>
                <w:ins w:id="27" w:author="Yu Shi-China Unicom" w:date="2023-11-03T22:51:00Z"/>
                <w:rFonts w:cs="Arial"/>
                <w:lang w:eastAsia="ko-KR"/>
              </w:rPr>
            </w:pPr>
            <w:ins w:id="28" w:author="Yu Shi-China Unicom" w:date="2023-11-03T22:52:00Z">
              <w:r>
                <w:rPr>
                  <w:rFonts w:cs="Arial" w:hint="eastAsia"/>
                  <w:lang w:eastAsia="zh-CN"/>
                </w:rPr>
                <w:t>RAN</w:t>
              </w:r>
              <w:r>
                <w:rPr>
                  <w:rFonts w:cs="Arial"/>
                  <w:lang w:eastAsia="zh-CN"/>
                </w:rPr>
                <w:t>5#101</w:t>
              </w:r>
            </w:ins>
          </w:p>
        </w:tc>
      </w:tr>
    </w:tbl>
    <w:p w14:paraId="0E24C3DB" w14:textId="77777777" w:rsidR="00FE2A16" w:rsidRPr="00E80F49" w:rsidRDefault="00FE2A16" w:rsidP="00FE2A16"/>
    <w:p w14:paraId="68C9CD36" w14:textId="77777777" w:rsidR="001E41F3" w:rsidRDefault="001E41F3">
      <w:pPr>
        <w:rPr>
          <w:noProof/>
        </w:rPr>
      </w:pPr>
    </w:p>
    <w:p w14:paraId="1D38C8B6" w14:textId="1DB8C418" w:rsidR="00604738" w:rsidRDefault="00604738" w:rsidP="00604738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>
        <w:rPr>
          <w:rFonts w:hint="eastAsia"/>
          <w:noProof/>
          <w:color w:val="FF0000"/>
          <w:lang w:eastAsia="zh-CN"/>
        </w:rPr>
        <w:t>End</w:t>
      </w:r>
      <w:r>
        <w:rPr>
          <w:noProof/>
          <w:color w:val="FF0000"/>
          <w:lang w:eastAsia="zh-CN"/>
        </w:rPr>
        <w:t xml:space="preserve"> </w:t>
      </w:r>
      <w:r>
        <w:rPr>
          <w:noProof/>
          <w:color w:val="FF0000"/>
        </w:rPr>
        <w:t>of Changes</w:t>
      </w:r>
      <w:r w:rsidRPr="006A6DC8">
        <w:rPr>
          <w:noProof/>
          <w:color w:val="FF0000"/>
        </w:rPr>
        <w:t>&gt;</w:t>
      </w:r>
    </w:p>
    <w:p w14:paraId="4F81BA0D" w14:textId="77777777" w:rsidR="00FE2A16" w:rsidRPr="00623AA4" w:rsidRDefault="00FE2A16" w:rsidP="00FE2A16">
      <w:pPr>
        <w:pStyle w:val="2"/>
        <w:ind w:left="0" w:firstLine="0"/>
        <w:rPr>
          <w:rFonts w:eastAsia="??"/>
          <w:color w:val="FF0000"/>
          <w:sz w:val="20"/>
          <w:szCs w:val="32"/>
        </w:rPr>
      </w:pPr>
      <w:r w:rsidRPr="00623AA4">
        <w:rPr>
          <w:rFonts w:eastAsia="??"/>
          <w:color w:val="FF0000"/>
          <w:sz w:val="20"/>
          <w:szCs w:val="32"/>
        </w:rPr>
        <w:t>Add the following attached .zip file to TR 38.905:</w:t>
      </w:r>
    </w:p>
    <w:p w14:paraId="3ECB569F" w14:textId="215D0289" w:rsidR="00FE2A16" w:rsidRPr="0068014E" w:rsidRDefault="00FE2A16" w:rsidP="00FE2A16">
      <w:pPr>
        <w:rPr>
          <w:noProof/>
        </w:rPr>
      </w:pPr>
      <w:r w:rsidRPr="0068014E">
        <w:rPr>
          <w:rFonts w:ascii="Arial" w:eastAsia="??" w:hAnsi="Arial"/>
          <w:szCs w:val="32"/>
        </w:rPr>
        <w:t>38.521-2_TPanalysis_6.2A.3_AMPR_CA_NS_20</w:t>
      </w:r>
      <w:r>
        <w:rPr>
          <w:rFonts w:ascii="Arial" w:eastAsia="??" w:hAnsi="Arial"/>
          <w:szCs w:val="32"/>
        </w:rPr>
        <w:t>3</w:t>
      </w:r>
      <w:r w:rsidRPr="0068014E">
        <w:rPr>
          <w:rFonts w:eastAsia="??"/>
          <w:szCs w:val="32"/>
        </w:rPr>
        <w:t>.zip</w:t>
      </w:r>
    </w:p>
    <w:p w14:paraId="1D5D3EA4" w14:textId="77777777" w:rsidR="00604738" w:rsidRPr="00FE2A16" w:rsidRDefault="00604738">
      <w:pPr>
        <w:rPr>
          <w:noProof/>
        </w:rPr>
      </w:pPr>
    </w:p>
    <w:sectPr w:rsidR="00604738" w:rsidRPr="00FE2A1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B2A1D" w14:textId="77777777" w:rsidR="008E7F5F" w:rsidRDefault="008E7F5F">
      <w:r>
        <w:separator/>
      </w:r>
    </w:p>
  </w:endnote>
  <w:endnote w:type="continuationSeparator" w:id="0">
    <w:p w14:paraId="08ED7CD1" w14:textId="77777777" w:rsidR="008E7F5F" w:rsidRDefault="008E7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C0836" w14:textId="77777777" w:rsidR="008E7F5F" w:rsidRDefault="008E7F5F">
      <w:r>
        <w:separator/>
      </w:r>
    </w:p>
  </w:footnote>
  <w:footnote w:type="continuationSeparator" w:id="0">
    <w:p w14:paraId="02C55364" w14:textId="77777777" w:rsidR="008E7F5F" w:rsidRDefault="008E7F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 Shi-China Unicom">
    <w15:presenceInfo w15:providerId="None" w15:userId="Yu Shi-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02A7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04738"/>
    <w:rsid w:val="00621188"/>
    <w:rsid w:val="006257ED"/>
    <w:rsid w:val="00665C47"/>
    <w:rsid w:val="006928BD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3A4A"/>
    <w:rsid w:val="008279FA"/>
    <w:rsid w:val="008626E7"/>
    <w:rsid w:val="00870EE7"/>
    <w:rsid w:val="008863B9"/>
    <w:rsid w:val="008A45A6"/>
    <w:rsid w:val="008E7F5F"/>
    <w:rsid w:val="008F3789"/>
    <w:rsid w:val="008F686C"/>
    <w:rsid w:val="009148DE"/>
    <w:rsid w:val="00941E30"/>
    <w:rsid w:val="00957D0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5739"/>
    <w:rsid w:val="00DE34CF"/>
    <w:rsid w:val="00E13F3D"/>
    <w:rsid w:val="00E34898"/>
    <w:rsid w:val="00EB09B7"/>
    <w:rsid w:val="00EE7D7C"/>
    <w:rsid w:val="00F21ADF"/>
    <w:rsid w:val="00F25D98"/>
    <w:rsid w:val="00F300FB"/>
    <w:rsid w:val="00F734D7"/>
    <w:rsid w:val="00FB6386"/>
    <w:rsid w:val="00FE2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,2&#10;2"/>
    <w:basedOn w:val="1"/>
    <w:next w:val="a"/>
    <w:link w:val="24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,1.1"/>
    <w:basedOn w:val="2"/>
    <w:next w:val="a"/>
    <w:link w:val="34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4">
    <w:name w:val="标题 2 字符4"/>
    <w:aliases w:val="Head2A 字符4,2 字符4,H2 字符4,h2 字符4,DO NOT USE_h2 字符4,h21 字符4,UNDERRUBRIK 1-2 字符4,Head 2 字符4,l2 字符4,TitreProp 字符4,Header 2 字符4,ITT t2 字符4,PA Major Section 字符4,Livello 2 字符4,R2 字符4,H21 字符4,Heading 2 Hidden 字符4,Head1 字符4,2nd level 字符4,heading 2 字符4"/>
    <w:basedOn w:val="a0"/>
    <w:link w:val="2"/>
    <w:qFormat/>
    <w:rsid w:val="00604738"/>
    <w:rPr>
      <w:rFonts w:ascii="Arial" w:hAnsi="Arial"/>
      <w:sz w:val="32"/>
      <w:lang w:val="en-GB" w:eastAsia="en-US"/>
    </w:rPr>
  </w:style>
  <w:style w:type="character" w:customStyle="1" w:styleId="CRCoverPageChar">
    <w:name w:val="CR Cover Page Char"/>
    <w:link w:val="CRCoverPage"/>
    <w:qFormat/>
    <w:rsid w:val="00604738"/>
    <w:rPr>
      <w:rFonts w:ascii="Arial" w:hAnsi="Arial"/>
      <w:lang w:val="en-GB" w:eastAsia="en-US"/>
    </w:rPr>
  </w:style>
  <w:style w:type="character" w:customStyle="1" w:styleId="34">
    <w:name w:val="标题 3 字符4"/>
    <w:aliases w:val="Underrubrik2 字符4,H3 字符4,h3 字符4,0H 字符4,Memo Heading 3 字符4,no break 字符4,l3 字符4,3 字符4,list 3 字符4,Head 3 字符4,1.1.1 字符4,3rd level 字符4,Major Section Sub Section 字符4,PA Minor Section 字符4,Head3 字符4,Level 3 Head 字符4,31 字符4,32 字符4,33 字符4,311 字符4,321 字符4"/>
    <w:basedOn w:val="a0"/>
    <w:link w:val="3"/>
    <w:qFormat/>
    <w:rsid w:val="006047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rsid w:val="00FE2A1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E2A1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E2A1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FE2A1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E2A1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E2A16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FE2A1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37</TotalTime>
  <Pages>2</Pages>
  <Words>667</Words>
  <Characters>3803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 Shi-China Unicom</cp:lastModifiedBy>
  <cp:revision>7</cp:revision>
  <cp:lastPrinted>1899-12-31T22:59:17Z</cp:lastPrinted>
  <dcterms:created xsi:type="dcterms:W3CDTF">2020-02-03T08:32:00Z</dcterms:created>
  <dcterms:modified xsi:type="dcterms:W3CDTF">2023-11-03T16:08:00Z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R5-237130</vt:lpwstr>
  </property>
  <property fmtid="{D5CDD505-2E9C-101B-9397-08002B2CF9AE}" pid="10" name="Spec#">
    <vt:lpwstr>38.905</vt:lpwstr>
  </property>
  <property fmtid="{D5CDD505-2E9C-101B-9397-08002B2CF9AE}" pid="11" name="Cr#">
    <vt:lpwstr>0849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TP analysis for FR2 CA_NS_203</vt:lpwstr>
  </property>
  <property fmtid="{D5CDD505-2E9C-101B-9397-08002B2CF9AE}" pid="15" name="SourceIfWg">
    <vt:lpwstr>China Unicom, Huawei, HiSilicon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Rel-17</vt:lpwstr>
  </property>
</Properties>
</file>